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E83A1" w14:textId="77777777" w:rsidR="001E65A4" w:rsidRPr="0042767C" w:rsidRDefault="001E65A4" w:rsidP="0042767C">
      <w:pPr>
        <w:pStyle w:val="Titolo"/>
        <w:spacing w:after="0"/>
        <w:ind w:right="849"/>
        <w:jc w:val="center"/>
        <w:rPr>
          <w:rFonts w:ascii="Times New Roman" w:eastAsia="Calibri" w:hAnsi="Times New Roman"/>
          <w:b/>
          <w:color w:val="1F497D"/>
          <w:spacing w:val="0"/>
          <w:kern w:val="0"/>
          <w:sz w:val="22"/>
          <w:szCs w:val="22"/>
        </w:rPr>
      </w:pPr>
    </w:p>
    <w:p w14:paraId="0CA50579" w14:textId="77777777" w:rsidR="001E65A4" w:rsidRPr="0042767C" w:rsidRDefault="001E65A4" w:rsidP="0042767C">
      <w:pPr>
        <w:pStyle w:val="Titolo"/>
        <w:spacing w:after="0"/>
        <w:ind w:right="849"/>
        <w:rPr>
          <w:rFonts w:ascii="Times New Roman" w:eastAsia="Calibri" w:hAnsi="Times New Roman"/>
          <w:b/>
          <w:color w:val="1F497D"/>
          <w:spacing w:val="0"/>
          <w:kern w:val="0"/>
          <w:sz w:val="22"/>
          <w:szCs w:val="22"/>
        </w:rPr>
      </w:pPr>
      <w:r w:rsidRPr="0042767C">
        <w:rPr>
          <w:rFonts w:ascii="Times New Roman" w:eastAsia="Calibri" w:hAnsi="Times New Roman"/>
          <w:b/>
          <w:color w:val="1F497D"/>
          <w:spacing w:val="0"/>
          <w:kern w:val="0"/>
          <w:sz w:val="22"/>
          <w:szCs w:val="22"/>
        </w:rPr>
        <w:t xml:space="preserve">                                      </w:t>
      </w:r>
    </w:p>
    <w:p w14:paraId="0789B27B" w14:textId="77777777" w:rsidR="001E65A4" w:rsidRPr="0042767C" w:rsidRDefault="001E65A4" w:rsidP="0042767C">
      <w:pPr>
        <w:pStyle w:val="Titolo"/>
        <w:spacing w:after="0"/>
        <w:ind w:right="849"/>
        <w:rPr>
          <w:rFonts w:ascii="Times New Roman" w:eastAsia="Calibri" w:hAnsi="Times New Roman"/>
          <w:b/>
          <w:color w:val="1F497D"/>
          <w:spacing w:val="0"/>
          <w:kern w:val="0"/>
          <w:sz w:val="22"/>
          <w:szCs w:val="22"/>
        </w:rPr>
      </w:pPr>
    </w:p>
    <w:p w14:paraId="3DB29850" w14:textId="2B581687" w:rsidR="004516D3" w:rsidRPr="0042767C" w:rsidRDefault="004516D3" w:rsidP="0042767C">
      <w:pPr>
        <w:pStyle w:val="Titolo"/>
        <w:spacing w:after="0"/>
        <w:ind w:right="849"/>
        <w:jc w:val="center"/>
        <w:rPr>
          <w:rFonts w:ascii="Times New Roman" w:eastAsia="Calibri" w:hAnsi="Times New Roman"/>
          <w:b/>
          <w:color w:val="1F497D"/>
          <w:spacing w:val="0"/>
          <w:kern w:val="0"/>
          <w:sz w:val="22"/>
          <w:szCs w:val="22"/>
        </w:rPr>
      </w:pPr>
      <w:r w:rsidRPr="0042767C">
        <w:rPr>
          <w:rFonts w:ascii="Times New Roman" w:eastAsia="Calibri" w:hAnsi="Times New Roman"/>
          <w:b/>
          <w:color w:val="1F497D"/>
          <w:spacing w:val="0"/>
          <w:kern w:val="0"/>
          <w:sz w:val="22"/>
          <w:szCs w:val="22"/>
        </w:rPr>
        <w:t>INFORMATIVA PRIVACY</w:t>
      </w:r>
    </w:p>
    <w:p w14:paraId="080596B4" w14:textId="59733475" w:rsidR="0042767C" w:rsidRPr="0042767C" w:rsidRDefault="004516D3" w:rsidP="0042767C">
      <w:pPr>
        <w:spacing w:after="120" w:line="240" w:lineRule="auto"/>
        <w:ind w:right="851"/>
        <w:jc w:val="center"/>
        <w:rPr>
          <w:rFonts w:ascii="Times New Roman" w:hAnsi="Times New Roman" w:cs="Times New Roman"/>
          <w:b/>
          <w:color w:val="1F497D"/>
          <w:sz w:val="20"/>
          <w:szCs w:val="20"/>
        </w:rPr>
      </w:pPr>
      <w:r w:rsidRPr="0042767C">
        <w:rPr>
          <w:rFonts w:ascii="Times New Roman" w:hAnsi="Times New Roman" w:cs="Times New Roman"/>
          <w:b/>
          <w:color w:val="1F497D"/>
          <w:sz w:val="20"/>
          <w:szCs w:val="20"/>
        </w:rPr>
        <w:t>ai sensi dell’art. 13 del Regolamento (UE) 2016/679 del Parlamento Europeo e del Consiglio</w:t>
      </w:r>
    </w:p>
    <w:p w14:paraId="08DA1B64" w14:textId="65EBC417" w:rsidR="0042767C" w:rsidRPr="004135FB" w:rsidRDefault="004516D3" w:rsidP="005A5FF6">
      <w:pPr>
        <w:spacing w:after="120" w:line="240" w:lineRule="auto"/>
        <w:ind w:right="851"/>
        <w:jc w:val="both"/>
        <w:rPr>
          <w:rFonts w:ascii="Times New Roman" w:hAnsi="Times New Roman" w:cs="Times New Roman"/>
        </w:rPr>
      </w:pPr>
      <w:r w:rsidRPr="0042767C">
        <w:rPr>
          <w:rFonts w:ascii="Times New Roman" w:hAnsi="Times New Roman" w:cs="Times New Roman"/>
        </w:rPr>
        <w:t>La Federazione Italiana Tennis</w:t>
      </w:r>
      <w:r w:rsidR="00325D30" w:rsidRPr="0042767C">
        <w:rPr>
          <w:rFonts w:ascii="Times New Roman" w:hAnsi="Times New Roman" w:cs="Times New Roman"/>
        </w:rPr>
        <w:t xml:space="preserve"> e Padel</w:t>
      </w:r>
      <w:r w:rsidRPr="0042767C">
        <w:rPr>
          <w:rFonts w:ascii="Times New Roman" w:hAnsi="Times New Roman" w:cs="Times New Roman"/>
        </w:rPr>
        <w:t xml:space="preserve"> </w:t>
      </w:r>
      <w:r w:rsidR="00B332D5">
        <w:rPr>
          <w:rFonts w:ascii="Times New Roman" w:hAnsi="Times New Roman" w:cs="Times New Roman"/>
        </w:rPr>
        <w:t>(la “</w:t>
      </w:r>
      <w:r w:rsidR="00B332D5" w:rsidRPr="00B332D5">
        <w:rPr>
          <w:rFonts w:ascii="Times New Roman" w:hAnsi="Times New Roman" w:cs="Times New Roman"/>
          <w:b/>
          <w:bCs/>
        </w:rPr>
        <w:t>FITP</w:t>
      </w:r>
      <w:r w:rsidR="00B332D5">
        <w:rPr>
          <w:rFonts w:ascii="Times New Roman" w:hAnsi="Times New Roman" w:cs="Times New Roman"/>
        </w:rPr>
        <w:t xml:space="preserve">”) </w:t>
      </w:r>
      <w:r w:rsidRPr="0042767C">
        <w:rPr>
          <w:rFonts w:ascii="Times New Roman" w:hAnsi="Times New Roman" w:cs="Times New Roman"/>
        </w:rPr>
        <w:t>desidera informar</w:t>
      </w:r>
      <w:r w:rsidR="00755400">
        <w:rPr>
          <w:rFonts w:ascii="Times New Roman" w:hAnsi="Times New Roman" w:cs="Times New Roman"/>
        </w:rPr>
        <w:t>e</w:t>
      </w:r>
      <w:r w:rsidRPr="0042767C">
        <w:rPr>
          <w:rFonts w:ascii="Times New Roman" w:hAnsi="Times New Roman" w:cs="Times New Roman"/>
        </w:rPr>
        <w:t xml:space="preserve"> che, ai sensi dell’art. 13 del Regolamento (UE) 2016/679 del Parlamento Europeo e del Consiglio relativo alla protezione delle</w:t>
      </w:r>
      <w:r w:rsidRPr="004135FB">
        <w:rPr>
          <w:rFonts w:ascii="Times New Roman" w:hAnsi="Times New Roman" w:cs="Times New Roman"/>
        </w:rPr>
        <w:t xml:space="preserve"> persone fisiche con riguardo al trattamento dei dati personali (</w:t>
      </w:r>
      <w:r w:rsidR="00325D30" w:rsidRPr="004135FB">
        <w:rPr>
          <w:rFonts w:ascii="Times New Roman" w:hAnsi="Times New Roman" w:cs="Times New Roman"/>
        </w:rPr>
        <w:t>il</w:t>
      </w:r>
      <w:r w:rsidR="00755400" w:rsidRPr="004135FB">
        <w:rPr>
          <w:rFonts w:ascii="Times New Roman" w:hAnsi="Times New Roman" w:cs="Times New Roman"/>
        </w:rPr>
        <w:t xml:space="preserve"> </w:t>
      </w:r>
      <w:r w:rsidRPr="004135FB">
        <w:rPr>
          <w:rFonts w:ascii="Times New Roman" w:hAnsi="Times New Roman" w:cs="Times New Roman"/>
        </w:rPr>
        <w:t xml:space="preserve"> “</w:t>
      </w:r>
      <w:r w:rsidRPr="004135FB">
        <w:rPr>
          <w:rFonts w:ascii="Times New Roman" w:hAnsi="Times New Roman" w:cs="Times New Roman"/>
          <w:b/>
        </w:rPr>
        <w:t>Regolamento Europeo</w:t>
      </w:r>
      <w:r w:rsidRPr="004135FB">
        <w:rPr>
          <w:rFonts w:ascii="Times New Roman" w:hAnsi="Times New Roman" w:cs="Times New Roman"/>
        </w:rPr>
        <w:t xml:space="preserve">”), ha necessità di procedere al trattamento dei dati personali forniti in occasione della </w:t>
      </w:r>
      <w:r w:rsidR="00F83D4B" w:rsidRPr="004135FB">
        <w:rPr>
          <w:rFonts w:ascii="Times New Roman" w:hAnsi="Times New Roman" w:cs="Times New Roman"/>
        </w:rPr>
        <w:t>p</w:t>
      </w:r>
      <w:r w:rsidR="00325D30" w:rsidRPr="004135FB">
        <w:rPr>
          <w:rFonts w:ascii="Times New Roman" w:hAnsi="Times New Roman" w:cs="Times New Roman"/>
        </w:rPr>
        <w:t>a</w:t>
      </w:r>
      <w:r w:rsidRPr="004135FB">
        <w:rPr>
          <w:rFonts w:ascii="Times New Roman" w:hAnsi="Times New Roman" w:cs="Times New Roman"/>
        </w:rPr>
        <w:t>rtecipazione alla “</w:t>
      </w:r>
      <w:r w:rsidR="005A5FF6" w:rsidRPr="005A5FF6">
        <w:rPr>
          <w:rFonts w:ascii="Times New Roman" w:hAnsi="Times New Roman" w:cs="Times New Roman"/>
          <w:i/>
          <w:iCs/>
        </w:rPr>
        <w:t>bando per la selezione di strutture ricettive</w:t>
      </w:r>
      <w:r w:rsidR="005A5FF6">
        <w:rPr>
          <w:rFonts w:ascii="Times New Roman" w:hAnsi="Times New Roman" w:cs="Times New Roman"/>
          <w:i/>
          <w:iCs/>
        </w:rPr>
        <w:t xml:space="preserve"> </w:t>
      </w:r>
      <w:r w:rsidR="005A5FF6" w:rsidRPr="005A5FF6">
        <w:rPr>
          <w:rFonts w:ascii="Times New Roman" w:hAnsi="Times New Roman" w:cs="Times New Roman"/>
          <w:i/>
          <w:iCs/>
        </w:rPr>
        <w:t>ai fini dell'attivazione di centri estivi</w:t>
      </w:r>
      <w:r w:rsidR="005A5FF6">
        <w:rPr>
          <w:rFonts w:ascii="Times New Roman" w:hAnsi="Times New Roman" w:cs="Times New Roman"/>
          <w:i/>
          <w:iCs/>
        </w:rPr>
        <w:t>” ( il “Bando”).</w:t>
      </w:r>
    </w:p>
    <w:p w14:paraId="37E7CA7D" w14:textId="56B3D793" w:rsidR="0042767C" w:rsidRPr="0042767C" w:rsidRDefault="0042767C" w:rsidP="0042767C">
      <w:pPr>
        <w:spacing w:after="120" w:line="240" w:lineRule="auto"/>
        <w:ind w:right="851"/>
        <w:jc w:val="both"/>
        <w:rPr>
          <w:rFonts w:ascii="Times New Roman" w:hAnsi="Times New Roman" w:cs="Times New Roman"/>
        </w:rPr>
      </w:pPr>
      <w:r w:rsidRPr="0042767C">
        <w:rPr>
          <w:rFonts w:ascii="Times New Roman" w:hAnsi="Times New Roman" w:cs="Times New Roman"/>
          <w:b/>
        </w:rPr>
        <w:t xml:space="preserve">1. Titolare del trattamento e Data </w:t>
      </w:r>
      <w:proofErr w:type="spellStart"/>
      <w:r w:rsidRPr="0042767C">
        <w:rPr>
          <w:rFonts w:ascii="Times New Roman" w:hAnsi="Times New Roman" w:cs="Times New Roman"/>
          <w:b/>
        </w:rPr>
        <w:t>Protection</w:t>
      </w:r>
      <w:proofErr w:type="spellEnd"/>
      <w:r w:rsidRPr="0042767C">
        <w:rPr>
          <w:rFonts w:ascii="Times New Roman" w:hAnsi="Times New Roman" w:cs="Times New Roman"/>
          <w:b/>
        </w:rPr>
        <w:t xml:space="preserve"> Officer</w:t>
      </w:r>
      <w:r w:rsidRPr="0042767C">
        <w:rPr>
          <w:rFonts w:ascii="Times New Roman" w:hAnsi="Times New Roman" w:cs="Times New Roman"/>
          <w:bCs/>
        </w:rPr>
        <w:t xml:space="preserve">. Il Titolare del trattamento è la FITP, con sede legale </w:t>
      </w:r>
      <w:bookmarkStart w:id="0" w:name="_Hlk523473790"/>
      <w:r w:rsidRPr="0042767C">
        <w:rPr>
          <w:rFonts w:ascii="Times New Roman" w:hAnsi="Times New Roman" w:cs="Times New Roman"/>
          <w:bCs/>
        </w:rPr>
        <w:t xml:space="preserve">in (00135) Roma, </w:t>
      </w:r>
      <w:bookmarkEnd w:id="0"/>
      <w:r w:rsidR="001C7104">
        <w:rPr>
          <w:rFonts w:ascii="Times New Roman" w:hAnsi="Times New Roman" w:cs="Times New Roman"/>
          <w:bCs/>
        </w:rPr>
        <w:t>Via della Camilluccia n. 589/A</w:t>
      </w:r>
      <w:r w:rsidRPr="0042767C">
        <w:rPr>
          <w:rFonts w:ascii="Times New Roman" w:hAnsi="Times New Roman" w:cs="Times New Roman"/>
          <w:bCs/>
        </w:rPr>
        <w:t xml:space="preserve"> (il</w:t>
      </w:r>
      <w:r w:rsidRPr="0042767C">
        <w:rPr>
          <w:rFonts w:ascii="Times New Roman" w:hAnsi="Times New Roman" w:cs="Times New Roman"/>
          <w:b/>
        </w:rPr>
        <w:t xml:space="preserve"> </w:t>
      </w:r>
      <w:r w:rsidRPr="0042767C">
        <w:rPr>
          <w:rFonts w:ascii="Times New Roman" w:hAnsi="Times New Roman" w:cs="Times New Roman"/>
          <w:bCs/>
        </w:rPr>
        <w:t>“</w:t>
      </w:r>
      <w:r w:rsidRPr="0042767C">
        <w:rPr>
          <w:rFonts w:ascii="Times New Roman" w:hAnsi="Times New Roman" w:cs="Times New Roman"/>
          <w:b/>
        </w:rPr>
        <w:t>Titolare del trattamento</w:t>
      </w:r>
      <w:r w:rsidRPr="0042767C">
        <w:rPr>
          <w:rFonts w:ascii="Times New Roman" w:hAnsi="Times New Roman" w:cs="Times New Roman"/>
          <w:bCs/>
        </w:rPr>
        <w:t xml:space="preserve">”) </w:t>
      </w:r>
      <w:proofErr w:type="gramStart"/>
      <w:r w:rsidRPr="0042767C">
        <w:rPr>
          <w:rFonts w:ascii="Times New Roman" w:hAnsi="Times New Roman" w:cs="Times New Roman"/>
          <w:bCs/>
        </w:rPr>
        <w:t>email</w:t>
      </w:r>
      <w:proofErr w:type="gramEnd"/>
      <w:r w:rsidRPr="0042767C">
        <w:rPr>
          <w:rFonts w:ascii="Times New Roman" w:hAnsi="Times New Roman" w:cs="Times New Roman"/>
          <w:bCs/>
        </w:rPr>
        <w:t xml:space="preserve">: </w:t>
      </w:r>
      <w:hyperlink r:id="rId10" w:history="1">
        <w:r w:rsidRPr="0042767C">
          <w:rPr>
            <w:rStyle w:val="Collegamentoipertestuale"/>
            <w:rFonts w:ascii="Times New Roman" w:hAnsi="Times New Roman" w:cs="Times New Roman"/>
            <w:bCs/>
          </w:rPr>
          <w:t>privacy@fitp.it</w:t>
        </w:r>
      </w:hyperlink>
      <w:r w:rsidRPr="0042767C">
        <w:rPr>
          <w:rFonts w:ascii="Times New Roman" w:hAnsi="Times New Roman" w:cs="Times New Roman"/>
          <w:bCs/>
        </w:rPr>
        <w:t xml:space="preserve">. La FITP ha nominato un </w:t>
      </w:r>
      <w:r w:rsidRPr="0042767C">
        <w:rPr>
          <w:rFonts w:ascii="Times New Roman" w:hAnsi="Times New Roman" w:cs="Times New Roman"/>
          <w:bCs/>
          <w:i/>
          <w:iCs/>
        </w:rPr>
        <w:t xml:space="preserve">Data </w:t>
      </w:r>
      <w:proofErr w:type="spellStart"/>
      <w:r w:rsidRPr="0042767C">
        <w:rPr>
          <w:rFonts w:ascii="Times New Roman" w:hAnsi="Times New Roman" w:cs="Times New Roman"/>
          <w:bCs/>
          <w:i/>
          <w:iCs/>
        </w:rPr>
        <w:t>Protection</w:t>
      </w:r>
      <w:proofErr w:type="spellEnd"/>
      <w:r w:rsidRPr="0042767C">
        <w:rPr>
          <w:rFonts w:ascii="Times New Roman" w:hAnsi="Times New Roman" w:cs="Times New Roman"/>
          <w:bCs/>
          <w:i/>
          <w:iCs/>
        </w:rPr>
        <w:t xml:space="preserve"> Officer</w:t>
      </w:r>
      <w:r w:rsidRPr="0042767C">
        <w:rPr>
          <w:rFonts w:ascii="Times New Roman" w:hAnsi="Times New Roman" w:cs="Times New Roman"/>
          <w:bCs/>
        </w:rPr>
        <w:t xml:space="preserve">, raggiungibile all’indirizzo suindicato o a mezzo </w:t>
      </w:r>
      <w:proofErr w:type="spellStart"/>
      <w:r w:rsidRPr="0042767C">
        <w:rPr>
          <w:rFonts w:ascii="Times New Roman" w:hAnsi="Times New Roman" w:cs="Times New Roman"/>
          <w:bCs/>
        </w:rPr>
        <w:t>pec</w:t>
      </w:r>
      <w:proofErr w:type="spellEnd"/>
      <w:r w:rsidRPr="0042767C">
        <w:rPr>
          <w:rFonts w:ascii="Times New Roman" w:hAnsi="Times New Roman" w:cs="Times New Roman"/>
          <w:bCs/>
        </w:rPr>
        <w:t xml:space="preserve"> a </w:t>
      </w:r>
      <w:hyperlink r:id="rId11" w:history="1">
        <w:r w:rsidRPr="0042767C">
          <w:rPr>
            <w:rStyle w:val="Collegamentoipertestuale"/>
            <w:rFonts w:ascii="Times New Roman" w:hAnsi="Times New Roman" w:cs="Times New Roman"/>
            <w:bCs/>
          </w:rPr>
          <w:t>dpo@pec.federtennis.it</w:t>
        </w:r>
      </w:hyperlink>
      <w:r w:rsidRPr="0042767C">
        <w:rPr>
          <w:rFonts w:ascii="Times New Roman" w:hAnsi="Times New Roman" w:cs="Times New Roman"/>
          <w:bCs/>
        </w:rPr>
        <w:t xml:space="preserve">. </w:t>
      </w:r>
    </w:p>
    <w:p w14:paraId="78BF49E1" w14:textId="35412240" w:rsidR="004516D3" w:rsidRPr="0042767C" w:rsidRDefault="004516D3" w:rsidP="0042767C">
      <w:pPr>
        <w:spacing w:after="120" w:line="240" w:lineRule="auto"/>
        <w:ind w:right="851"/>
        <w:jc w:val="both"/>
        <w:rPr>
          <w:rFonts w:ascii="Times New Roman" w:hAnsi="Times New Roman" w:cs="Times New Roman"/>
          <w:b/>
        </w:rPr>
      </w:pPr>
      <w:r w:rsidRPr="0042767C">
        <w:rPr>
          <w:rFonts w:ascii="Times New Roman" w:hAnsi="Times New Roman" w:cs="Times New Roman"/>
          <w:b/>
        </w:rPr>
        <w:t xml:space="preserve">2. Finalità e base giuridica del trattamento.  </w:t>
      </w:r>
      <w:r w:rsidRPr="0042767C">
        <w:rPr>
          <w:rFonts w:ascii="Times New Roman" w:hAnsi="Times New Roman" w:cs="Times New Roman"/>
        </w:rPr>
        <w:t>I dati personali</w:t>
      </w:r>
      <w:r w:rsidR="005117AA" w:rsidRPr="0042767C">
        <w:rPr>
          <w:rFonts w:ascii="Times New Roman" w:hAnsi="Times New Roman" w:cs="Times New Roman"/>
        </w:rPr>
        <w:t xml:space="preserve"> ed eventualmente anche quelli relativi a condanne penali e reati,</w:t>
      </w:r>
      <w:r w:rsidRPr="0042767C">
        <w:rPr>
          <w:rFonts w:ascii="Times New Roman" w:hAnsi="Times New Roman" w:cs="Times New Roman"/>
        </w:rPr>
        <w:t xml:space="preserve"> trattati dalla FIT</w:t>
      </w:r>
      <w:r w:rsidR="00325D30" w:rsidRPr="0042767C">
        <w:rPr>
          <w:rFonts w:ascii="Times New Roman" w:hAnsi="Times New Roman" w:cs="Times New Roman"/>
        </w:rPr>
        <w:t>P</w:t>
      </w:r>
      <w:r w:rsidRPr="0042767C">
        <w:rPr>
          <w:rFonts w:ascii="Times New Roman" w:hAnsi="Times New Roman" w:cs="Times New Roman"/>
        </w:rPr>
        <w:t xml:space="preserve"> sono esclusivamente quelli forniti in occasione della partecipazione al </w:t>
      </w:r>
      <w:r w:rsidR="005A5FF6">
        <w:rPr>
          <w:rFonts w:ascii="Times New Roman" w:hAnsi="Times New Roman" w:cs="Times New Roman"/>
        </w:rPr>
        <w:t>Bando</w:t>
      </w:r>
      <w:r w:rsidRPr="0042767C">
        <w:rPr>
          <w:rFonts w:ascii="Times New Roman" w:hAnsi="Times New Roman" w:cs="Times New Roman"/>
        </w:rPr>
        <w:t>. Questi dati verranno trattati esclusivamente per verificare la sussistenza dei requisiti necessari per la partecipazione</w:t>
      </w:r>
      <w:r w:rsidR="0042767C">
        <w:rPr>
          <w:rFonts w:ascii="Times New Roman" w:hAnsi="Times New Roman" w:cs="Times New Roman"/>
        </w:rPr>
        <w:t xml:space="preserve"> al</w:t>
      </w:r>
      <w:r w:rsidR="005A5FF6">
        <w:rPr>
          <w:rFonts w:ascii="Times New Roman" w:hAnsi="Times New Roman" w:cs="Times New Roman"/>
        </w:rPr>
        <w:t xml:space="preserve"> Bando</w:t>
      </w:r>
      <w:r w:rsidRPr="0042767C">
        <w:rPr>
          <w:rFonts w:ascii="Times New Roman" w:hAnsi="Times New Roman" w:cs="Times New Roman"/>
        </w:rPr>
        <w:t xml:space="preserve">, in particolare di quelli soggettivi, nonché per il processo di selezione. </w:t>
      </w:r>
      <w:r w:rsidRPr="0042767C">
        <w:rPr>
          <w:rFonts w:ascii="Times New Roman" w:hAnsi="Times New Roman" w:cs="Times New Roman"/>
          <w:b/>
        </w:rPr>
        <w:t xml:space="preserve"> </w:t>
      </w:r>
      <w:r w:rsidRPr="0042767C">
        <w:rPr>
          <w:rFonts w:ascii="Times New Roman" w:hAnsi="Times New Roman" w:cs="Times New Roman"/>
        </w:rPr>
        <w:t>La base giuridica su cui si fonda questo trattamento è l’adempimento da parte della FIT</w:t>
      </w:r>
      <w:r w:rsidR="00325D30" w:rsidRPr="0042767C">
        <w:rPr>
          <w:rFonts w:ascii="Times New Roman" w:hAnsi="Times New Roman" w:cs="Times New Roman"/>
        </w:rPr>
        <w:t>P</w:t>
      </w:r>
      <w:r w:rsidRPr="0042767C">
        <w:rPr>
          <w:rFonts w:ascii="Times New Roman" w:hAnsi="Times New Roman" w:cs="Times New Roman"/>
        </w:rPr>
        <w:t xml:space="preserve"> ad obblighi di legge</w:t>
      </w:r>
      <w:r w:rsidR="004A08E9" w:rsidRPr="0042767C">
        <w:rPr>
          <w:rFonts w:ascii="Times New Roman" w:hAnsi="Times New Roman" w:cs="Times New Roman"/>
        </w:rPr>
        <w:t xml:space="preserve"> e la corretta esecuzione delle misure precontrattuali e contrattuali</w:t>
      </w:r>
      <w:r w:rsidRPr="0042767C">
        <w:rPr>
          <w:rFonts w:ascii="Times New Roman" w:hAnsi="Times New Roman" w:cs="Times New Roman"/>
        </w:rPr>
        <w:t xml:space="preserve">. I dati personali potranno essere trattati sia attraverso strumenti informatici, che supporti cartacei. </w:t>
      </w:r>
    </w:p>
    <w:p w14:paraId="5D82476E" w14:textId="41305D47" w:rsidR="004516D3" w:rsidRPr="0042767C" w:rsidRDefault="004516D3" w:rsidP="0042767C">
      <w:pPr>
        <w:spacing w:after="120" w:line="240" w:lineRule="auto"/>
        <w:ind w:right="851"/>
        <w:jc w:val="both"/>
        <w:rPr>
          <w:rFonts w:ascii="Times New Roman" w:hAnsi="Times New Roman" w:cs="Times New Roman"/>
          <w:b/>
          <w:i/>
        </w:rPr>
      </w:pPr>
      <w:r w:rsidRPr="0042767C">
        <w:rPr>
          <w:rFonts w:ascii="Times New Roman" w:hAnsi="Times New Roman" w:cs="Times New Roman"/>
          <w:b/>
        </w:rPr>
        <w:t xml:space="preserve">3. Periodo di conservazione. </w:t>
      </w:r>
      <w:r w:rsidRPr="0042767C">
        <w:rPr>
          <w:rFonts w:ascii="Times New Roman" w:hAnsi="Times New Roman" w:cs="Times New Roman"/>
        </w:rPr>
        <w:t xml:space="preserve">Il Titolare del trattamento intende conservare i dati personali per un arco di tempo non superiore rispetto a quello necessario per il conseguimento delle finalità per i quali sono raccolti e trattati. In merito ad altri eventuali dati personali, non potendo predeterminare con precisione il loro periodo di conservazione, il Titolare del trattamento si impegna fin da ora ad ispirare questo specifico trattamento ai principi di adeguatezza, pertinenza e minimizzazione dei dati, così come richiesto dal Regolamento Europeo, verificando annualmente la necessità della loro conservazione. Pertanto, una volta raggiunte le finalità per le quali sono stati raccolti e trattatati, i dati personali verranno rimossi dai sistemi e registri e/o </w:t>
      </w:r>
      <w:r w:rsidR="00B332D5">
        <w:rPr>
          <w:rFonts w:ascii="Times New Roman" w:hAnsi="Times New Roman" w:cs="Times New Roman"/>
        </w:rPr>
        <w:t xml:space="preserve">verranno </w:t>
      </w:r>
      <w:r w:rsidRPr="0042767C">
        <w:rPr>
          <w:rFonts w:ascii="Times New Roman" w:hAnsi="Times New Roman" w:cs="Times New Roman"/>
        </w:rPr>
        <w:t>pre</w:t>
      </w:r>
      <w:r w:rsidR="00B332D5">
        <w:rPr>
          <w:rFonts w:ascii="Times New Roman" w:hAnsi="Times New Roman" w:cs="Times New Roman"/>
        </w:rPr>
        <w:t>s</w:t>
      </w:r>
      <w:r w:rsidRPr="0042767C">
        <w:rPr>
          <w:rFonts w:ascii="Times New Roman" w:hAnsi="Times New Roman" w:cs="Times New Roman"/>
        </w:rPr>
        <w:t xml:space="preserve">e le opportune misure per renderli anonimi. Ciò, fatto salvo il caso in cui </w:t>
      </w:r>
      <w:r w:rsidR="00B332D5">
        <w:rPr>
          <w:rFonts w:ascii="Times New Roman" w:hAnsi="Times New Roman" w:cs="Times New Roman"/>
        </w:rPr>
        <w:t xml:space="preserve">sorga la necessità </w:t>
      </w:r>
      <w:r w:rsidRPr="0042767C">
        <w:rPr>
          <w:rFonts w:ascii="Times New Roman" w:hAnsi="Times New Roman" w:cs="Times New Roman"/>
        </w:rPr>
        <w:t>di mantenerli per adempire ad obblighi normativi, oppure per accertare, esercitare o difendere un diritto in sede giudiziaria.</w:t>
      </w:r>
    </w:p>
    <w:p w14:paraId="69FB2931" w14:textId="15CDB7A5" w:rsidR="004516D3" w:rsidRPr="0042767C" w:rsidRDefault="004516D3" w:rsidP="00B332D5">
      <w:pPr>
        <w:spacing w:after="0" w:line="240" w:lineRule="auto"/>
        <w:ind w:right="849"/>
        <w:jc w:val="both"/>
        <w:rPr>
          <w:rFonts w:ascii="Times New Roman" w:hAnsi="Times New Roman" w:cs="Times New Roman"/>
        </w:rPr>
      </w:pPr>
      <w:r w:rsidRPr="0042767C">
        <w:rPr>
          <w:rFonts w:ascii="Times New Roman" w:hAnsi="Times New Roman" w:cs="Times New Roman"/>
          <w:b/>
        </w:rPr>
        <w:t xml:space="preserve">4. Categorie di destinatari. </w:t>
      </w:r>
      <w:r w:rsidRPr="0042767C">
        <w:rPr>
          <w:rFonts w:ascii="Times New Roman" w:hAnsi="Times New Roman" w:cs="Times New Roman"/>
        </w:rPr>
        <w:t>I dati trattati non saranno oggetto di diffusione a terzi. Po</w:t>
      </w:r>
      <w:r w:rsidR="00B332D5">
        <w:rPr>
          <w:rFonts w:ascii="Times New Roman" w:hAnsi="Times New Roman" w:cs="Times New Roman"/>
        </w:rPr>
        <w:t>tranno</w:t>
      </w:r>
      <w:r w:rsidRPr="0042767C">
        <w:rPr>
          <w:rFonts w:ascii="Times New Roman" w:hAnsi="Times New Roman" w:cs="Times New Roman"/>
        </w:rPr>
        <w:t xml:space="preserve"> comunque venire a conoscenza dei dati, in relazione alle finalità di trattamento precedentemente esposte:</w:t>
      </w:r>
    </w:p>
    <w:p w14:paraId="63681BA8" w14:textId="77777777" w:rsidR="004516D3" w:rsidRPr="0042767C" w:rsidRDefault="004516D3" w:rsidP="00B332D5">
      <w:pPr>
        <w:pStyle w:val="Paragrafoelenco"/>
        <w:numPr>
          <w:ilvl w:val="0"/>
          <w:numId w:val="1"/>
        </w:numPr>
        <w:spacing w:after="0" w:line="240" w:lineRule="auto"/>
        <w:ind w:left="426" w:right="849"/>
        <w:jc w:val="both"/>
        <w:rPr>
          <w:rFonts w:ascii="Times New Roman" w:hAnsi="Times New Roman" w:cs="Times New Roman"/>
          <w:b/>
        </w:rPr>
      </w:pPr>
      <w:r w:rsidRPr="0042767C">
        <w:rPr>
          <w:rFonts w:ascii="Times New Roman" w:hAnsi="Times New Roman" w:cs="Times New Roman"/>
        </w:rPr>
        <w:t>i soggetti che possono accedere ai dati in forza di disposizione di legge;</w:t>
      </w:r>
    </w:p>
    <w:p w14:paraId="2BF9FA96" w14:textId="3E7BAE6E" w:rsidR="004516D3" w:rsidRPr="0042767C" w:rsidRDefault="004516D3" w:rsidP="00B332D5">
      <w:pPr>
        <w:pStyle w:val="Paragrafoelenco"/>
        <w:numPr>
          <w:ilvl w:val="0"/>
          <w:numId w:val="1"/>
        </w:numPr>
        <w:spacing w:after="0" w:line="240" w:lineRule="auto"/>
        <w:ind w:left="426" w:right="849" w:hanging="357"/>
        <w:jc w:val="both"/>
        <w:rPr>
          <w:rFonts w:ascii="Times New Roman" w:hAnsi="Times New Roman" w:cs="Times New Roman"/>
          <w:b/>
        </w:rPr>
      </w:pPr>
      <w:r w:rsidRPr="0042767C">
        <w:rPr>
          <w:rFonts w:ascii="Times New Roman" w:hAnsi="Times New Roman" w:cs="Times New Roman"/>
        </w:rPr>
        <w:t>soggetti che svolgono, all’interno dei confini dell’Unione Europea, in totale autonomia, come distinti Titolari del trattamento, ovvero in qualità di Responsabili del trattamento all’uopo nominati dalla FIT</w:t>
      </w:r>
      <w:r w:rsidR="00325D30" w:rsidRPr="0042767C">
        <w:rPr>
          <w:rFonts w:ascii="Times New Roman" w:hAnsi="Times New Roman" w:cs="Times New Roman"/>
        </w:rPr>
        <w:t>P</w:t>
      </w:r>
      <w:r w:rsidRPr="0042767C">
        <w:rPr>
          <w:rFonts w:ascii="Times New Roman" w:hAnsi="Times New Roman" w:cs="Times New Roman"/>
        </w:rPr>
        <w:t xml:space="preserve"> (ivi incluse le società controllate dalla FIT</w:t>
      </w:r>
      <w:r w:rsidR="00325D30" w:rsidRPr="0042767C">
        <w:rPr>
          <w:rFonts w:ascii="Times New Roman" w:hAnsi="Times New Roman" w:cs="Times New Roman"/>
        </w:rPr>
        <w:t>P</w:t>
      </w:r>
      <w:r w:rsidRPr="0042767C">
        <w:rPr>
          <w:rFonts w:ascii="Times New Roman" w:hAnsi="Times New Roman" w:cs="Times New Roman"/>
        </w:rPr>
        <w:t xml:space="preserve"> o ad essa collegate), finalità ausiliarie alle attività e ai servizi di cui al paragrafo 2, studi legali e notarili, società o consulenti incaricati di fornire ulteriori servizi al Titolare del trattamento, nei limiti delle finalità per i quali sono stati raccolti.</w:t>
      </w:r>
    </w:p>
    <w:p w14:paraId="300F1E51" w14:textId="307A4C05" w:rsidR="004516D3" w:rsidRPr="0042767C" w:rsidRDefault="004516D3" w:rsidP="00B332D5">
      <w:pPr>
        <w:spacing w:after="0" w:line="240" w:lineRule="auto"/>
        <w:ind w:right="851"/>
        <w:jc w:val="both"/>
        <w:rPr>
          <w:rFonts w:ascii="Times New Roman" w:hAnsi="Times New Roman" w:cs="Times New Roman"/>
          <w:b/>
        </w:rPr>
      </w:pPr>
      <w:r w:rsidRPr="0042767C">
        <w:rPr>
          <w:rFonts w:ascii="Times New Roman" w:hAnsi="Times New Roman" w:cs="Times New Roman"/>
        </w:rPr>
        <w:t xml:space="preserve">Inoltre, potrà venire a conoscenza dei dati personali anche il personale dipendente </w:t>
      </w:r>
      <w:r w:rsidR="00B332D5">
        <w:rPr>
          <w:rFonts w:ascii="Times New Roman" w:hAnsi="Times New Roman" w:cs="Times New Roman"/>
        </w:rPr>
        <w:t xml:space="preserve">della FITP </w:t>
      </w:r>
      <w:r w:rsidRPr="0042767C">
        <w:rPr>
          <w:rFonts w:ascii="Times New Roman" w:hAnsi="Times New Roman" w:cs="Times New Roman"/>
        </w:rPr>
        <w:t>(ivi inclusi i dipendenti delle società controllate dalla FIT</w:t>
      </w:r>
      <w:r w:rsidR="00325D30" w:rsidRPr="0042767C">
        <w:rPr>
          <w:rFonts w:ascii="Times New Roman" w:hAnsi="Times New Roman" w:cs="Times New Roman"/>
        </w:rPr>
        <w:t>P</w:t>
      </w:r>
      <w:r w:rsidRPr="0042767C">
        <w:rPr>
          <w:rFonts w:ascii="Times New Roman" w:hAnsi="Times New Roman" w:cs="Times New Roman"/>
        </w:rPr>
        <w:t xml:space="preserve"> o ad essa collegate), purché sia precedentemente designato come soggetto che agisce sotto l’autorità del Titolare del trattamento a norma dell’art</w:t>
      </w:r>
      <w:r w:rsidR="00B332D5">
        <w:rPr>
          <w:rFonts w:ascii="Times New Roman" w:hAnsi="Times New Roman" w:cs="Times New Roman"/>
        </w:rPr>
        <w:t>.</w:t>
      </w:r>
      <w:r w:rsidRPr="0042767C">
        <w:rPr>
          <w:rFonts w:ascii="Times New Roman" w:hAnsi="Times New Roman" w:cs="Times New Roman"/>
        </w:rPr>
        <w:t xml:space="preserve"> 29 del Regolamento Europeo o come Amministratore di Sistema.</w:t>
      </w:r>
      <w:r w:rsidRPr="0042767C">
        <w:rPr>
          <w:rFonts w:ascii="Times New Roman" w:hAnsi="Times New Roman" w:cs="Times New Roman"/>
          <w:b/>
        </w:rPr>
        <w:t xml:space="preserve"> </w:t>
      </w:r>
    </w:p>
    <w:p w14:paraId="42FBA207" w14:textId="77777777" w:rsidR="00684909" w:rsidRDefault="00684909" w:rsidP="0042767C">
      <w:pPr>
        <w:spacing w:after="0" w:line="240" w:lineRule="auto"/>
        <w:ind w:right="849"/>
        <w:jc w:val="both"/>
        <w:rPr>
          <w:rFonts w:ascii="Times New Roman" w:hAnsi="Times New Roman" w:cs="Times New Roman"/>
          <w:b/>
        </w:rPr>
      </w:pPr>
    </w:p>
    <w:p w14:paraId="4F0ACA63" w14:textId="0AD2DA2C" w:rsidR="004516D3" w:rsidRPr="0042767C" w:rsidRDefault="004516D3" w:rsidP="00755400">
      <w:pPr>
        <w:spacing w:after="120" w:line="240" w:lineRule="auto"/>
        <w:ind w:right="851"/>
        <w:jc w:val="both"/>
        <w:rPr>
          <w:rFonts w:ascii="Times New Roman" w:hAnsi="Times New Roman" w:cs="Times New Roman"/>
        </w:rPr>
      </w:pPr>
      <w:r w:rsidRPr="0042767C">
        <w:rPr>
          <w:rFonts w:ascii="Times New Roman" w:hAnsi="Times New Roman" w:cs="Times New Roman"/>
          <w:b/>
        </w:rPr>
        <w:t xml:space="preserve">5. Trasferimento verso paesi terzi. </w:t>
      </w:r>
      <w:r w:rsidRPr="0042767C">
        <w:rPr>
          <w:rFonts w:ascii="Times New Roman" w:hAnsi="Times New Roman" w:cs="Times New Roman"/>
        </w:rPr>
        <w:t xml:space="preserve">Il Titolare del trattamento non intende trasferire i dati personali verso Paesi terzi. </w:t>
      </w:r>
    </w:p>
    <w:p w14:paraId="6C03244F" w14:textId="74CE04FC" w:rsidR="004516D3" w:rsidRPr="0042767C" w:rsidRDefault="004516D3" w:rsidP="00755400">
      <w:pPr>
        <w:spacing w:after="120" w:line="240" w:lineRule="auto"/>
        <w:ind w:right="851"/>
        <w:jc w:val="both"/>
        <w:rPr>
          <w:rFonts w:ascii="Times New Roman" w:hAnsi="Times New Roman" w:cs="Times New Roman"/>
        </w:rPr>
      </w:pPr>
      <w:r w:rsidRPr="0042767C">
        <w:rPr>
          <w:rFonts w:ascii="Times New Roman" w:hAnsi="Times New Roman" w:cs="Times New Roman"/>
          <w:b/>
        </w:rPr>
        <w:t xml:space="preserve">6. Processi decisionali automatizzati. </w:t>
      </w:r>
      <w:r w:rsidRPr="0042767C">
        <w:rPr>
          <w:rFonts w:ascii="Times New Roman" w:hAnsi="Times New Roman" w:cs="Times New Roman"/>
        </w:rPr>
        <w:t>Il Titolare del trattamento non intende utilizzare processi decisionali automatizzati, ivi compresa la profilazione.</w:t>
      </w:r>
    </w:p>
    <w:p w14:paraId="4F94DD90" w14:textId="3F6D8F7E" w:rsidR="004516D3" w:rsidRPr="0042767C" w:rsidRDefault="004516D3" w:rsidP="00755400">
      <w:pPr>
        <w:spacing w:after="120" w:line="240" w:lineRule="auto"/>
        <w:ind w:right="851"/>
        <w:jc w:val="both"/>
        <w:rPr>
          <w:rFonts w:ascii="Times New Roman" w:hAnsi="Times New Roman" w:cs="Times New Roman"/>
          <w:bCs/>
        </w:rPr>
      </w:pPr>
      <w:r w:rsidRPr="0042767C">
        <w:rPr>
          <w:rFonts w:ascii="Times New Roman" w:hAnsi="Times New Roman" w:cs="Times New Roman"/>
          <w:b/>
        </w:rPr>
        <w:t xml:space="preserve">7. Natura del conferimento. </w:t>
      </w:r>
      <w:r w:rsidRPr="0042767C">
        <w:rPr>
          <w:rFonts w:ascii="Times New Roman" w:hAnsi="Times New Roman" w:cs="Times New Roman"/>
        </w:rPr>
        <w:t xml:space="preserve">Il conferimento dei dati personali per le finalità di cui al paragrafo 2 ha natura </w:t>
      </w:r>
      <w:r w:rsidR="004A08E9" w:rsidRPr="0042767C">
        <w:rPr>
          <w:rFonts w:ascii="Times New Roman" w:hAnsi="Times New Roman" w:cs="Times New Roman"/>
          <w:bCs/>
        </w:rPr>
        <w:t>obbligatoria</w:t>
      </w:r>
      <w:r w:rsidR="00755400" w:rsidRPr="00755400">
        <w:rPr>
          <w:rFonts w:ascii="Times New Roman" w:eastAsia="Calibri" w:hAnsi="Times New Roman" w:cs="Times New Roman"/>
          <w:sz w:val="20"/>
          <w:szCs w:val="20"/>
        </w:rPr>
        <w:t xml:space="preserve"> </w:t>
      </w:r>
      <w:r w:rsidR="00755400" w:rsidRPr="00755400">
        <w:rPr>
          <w:rFonts w:ascii="Times New Roman" w:hAnsi="Times New Roman" w:cs="Times New Roman"/>
          <w:bCs/>
        </w:rPr>
        <w:t>in quanto un eventuale rifiuto a fornire i dati personali richiesti comporterebbe l’impossibilità di</w:t>
      </w:r>
      <w:r w:rsidR="00755400">
        <w:rPr>
          <w:rFonts w:ascii="Times New Roman" w:hAnsi="Times New Roman" w:cs="Times New Roman"/>
          <w:bCs/>
        </w:rPr>
        <w:t xml:space="preserve"> </w:t>
      </w:r>
      <w:r w:rsidR="00755400" w:rsidRPr="00755400">
        <w:rPr>
          <w:rFonts w:ascii="Times New Roman" w:hAnsi="Times New Roman" w:cs="Times New Roman"/>
          <w:bCs/>
        </w:rPr>
        <w:t xml:space="preserve">verificare la sussistenza dei requisiti necessari per la partecipazione alla </w:t>
      </w:r>
      <w:r w:rsidR="005A5FF6">
        <w:rPr>
          <w:rFonts w:ascii="Times New Roman" w:hAnsi="Times New Roman" w:cs="Times New Roman"/>
          <w:bCs/>
        </w:rPr>
        <w:t>Bando</w:t>
      </w:r>
      <w:r w:rsidR="00755400">
        <w:rPr>
          <w:rFonts w:ascii="Times New Roman" w:hAnsi="Times New Roman" w:cs="Times New Roman"/>
          <w:bCs/>
        </w:rPr>
        <w:t xml:space="preserve"> e </w:t>
      </w:r>
      <w:r w:rsidR="00755400" w:rsidRPr="00755400">
        <w:rPr>
          <w:rFonts w:ascii="Times New Roman" w:hAnsi="Times New Roman" w:cs="Times New Roman"/>
          <w:bCs/>
        </w:rPr>
        <w:t xml:space="preserve">per il processo di selezione. </w:t>
      </w:r>
      <w:r w:rsidR="00755400" w:rsidRPr="00755400">
        <w:rPr>
          <w:rFonts w:ascii="Times New Roman" w:hAnsi="Times New Roman" w:cs="Times New Roman"/>
          <w:b/>
          <w:bCs/>
        </w:rPr>
        <w:t xml:space="preserve"> </w:t>
      </w:r>
    </w:p>
    <w:p w14:paraId="18E8A428" w14:textId="22BC2904" w:rsidR="00755400" w:rsidRPr="00755400" w:rsidRDefault="004516D3" w:rsidP="00755400">
      <w:pPr>
        <w:spacing w:after="120" w:line="240" w:lineRule="auto"/>
        <w:ind w:right="851"/>
        <w:jc w:val="both"/>
        <w:rPr>
          <w:rFonts w:ascii="Times New Roman" w:hAnsi="Times New Roman" w:cs="Times New Roman"/>
          <w:bCs/>
        </w:rPr>
      </w:pPr>
      <w:r w:rsidRPr="0042767C">
        <w:rPr>
          <w:rFonts w:ascii="Times New Roman" w:hAnsi="Times New Roman" w:cs="Times New Roman"/>
          <w:b/>
        </w:rPr>
        <w:t xml:space="preserve">8. Diritti dell’Interessato. </w:t>
      </w:r>
      <w:r w:rsidRPr="0042767C">
        <w:rPr>
          <w:rFonts w:ascii="Times New Roman" w:hAnsi="Times New Roman" w:cs="Times New Roman"/>
          <w:bCs/>
        </w:rPr>
        <w:t xml:space="preserve">In relazione al trattamento dei dati personali, </w:t>
      </w:r>
      <w:r w:rsidR="00D43F55" w:rsidRPr="0042767C">
        <w:rPr>
          <w:rFonts w:ascii="Times New Roman" w:hAnsi="Times New Roman" w:cs="Times New Roman"/>
          <w:bCs/>
        </w:rPr>
        <w:t xml:space="preserve">ciascun interessato </w:t>
      </w:r>
      <w:r w:rsidRPr="0042767C">
        <w:rPr>
          <w:rFonts w:ascii="Times New Roman" w:hAnsi="Times New Roman" w:cs="Times New Roman"/>
          <w:bCs/>
        </w:rPr>
        <w:t>ha il diritto di:</w:t>
      </w:r>
      <w:r w:rsidR="00755400">
        <w:rPr>
          <w:rFonts w:ascii="Times New Roman" w:hAnsi="Times New Roman" w:cs="Times New Roman"/>
          <w:bCs/>
        </w:rPr>
        <w:t xml:space="preserve"> </w:t>
      </w:r>
      <w:r w:rsidR="00755400">
        <w:rPr>
          <w:rFonts w:ascii="Times New Roman" w:hAnsi="Times New Roman" w:cs="Times New Roman"/>
          <w:bCs/>
          <w:i/>
          <w:iCs/>
        </w:rPr>
        <w:t>i)</w:t>
      </w:r>
      <w:r w:rsidRPr="0042767C">
        <w:rPr>
          <w:rFonts w:ascii="Times New Roman" w:hAnsi="Times New Roman" w:cs="Times New Roman"/>
          <w:bCs/>
        </w:rPr>
        <w:t xml:space="preserve"> </w:t>
      </w:r>
      <w:r w:rsidR="00755400" w:rsidRPr="00755400">
        <w:rPr>
          <w:rFonts w:ascii="Times New Roman" w:hAnsi="Times New Roman" w:cs="Times New Roman"/>
          <w:bCs/>
        </w:rPr>
        <w:t xml:space="preserve">revocare il consenso al trattamento in qualsiasi momento; </w:t>
      </w:r>
      <w:r w:rsidR="00755400" w:rsidRPr="00755400">
        <w:rPr>
          <w:rFonts w:ascii="Times New Roman" w:hAnsi="Times New Roman" w:cs="Times New Roman"/>
          <w:bCs/>
          <w:i/>
          <w:iCs/>
        </w:rPr>
        <w:t>ii)</w:t>
      </w:r>
      <w:r w:rsidR="00755400" w:rsidRPr="00755400">
        <w:rPr>
          <w:rFonts w:ascii="Times New Roman" w:hAnsi="Times New Roman" w:cs="Times New Roman"/>
          <w:bCs/>
        </w:rPr>
        <w:t xml:space="preserve"> chiedere l’accesso ai dati personali; </w:t>
      </w:r>
      <w:r w:rsidR="00755400" w:rsidRPr="00755400">
        <w:rPr>
          <w:rFonts w:ascii="Times New Roman" w:hAnsi="Times New Roman" w:cs="Times New Roman"/>
          <w:bCs/>
          <w:i/>
          <w:iCs/>
        </w:rPr>
        <w:t>iii)</w:t>
      </w:r>
      <w:r w:rsidR="00755400" w:rsidRPr="00755400">
        <w:rPr>
          <w:rFonts w:ascii="Times New Roman" w:hAnsi="Times New Roman" w:cs="Times New Roman"/>
          <w:bCs/>
        </w:rPr>
        <w:t xml:space="preserve"> ottenere la rettifica e l’integrazione dei dati personali ritenuti inesatti; </w:t>
      </w:r>
      <w:r w:rsidR="00755400" w:rsidRPr="00755400">
        <w:rPr>
          <w:rFonts w:ascii="Times New Roman" w:hAnsi="Times New Roman" w:cs="Times New Roman"/>
          <w:bCs/>
          <w:i/>
          <w:iCs/>
        </w:rPr>
        <w:t>iv)</w:t>
      </w:r>
      <w:r w:rsidR="00755400" w:rsidRPr="00755400">
        <w:rPr>
          <w:rFonts w:ascii="Times New Roman" w:hAnsi="Times New Roman" w:cs="Times New Roman"/>
          <w:bCs/>
        </w:rPr>
        <w:t xml:space="preserve"> ottenere la cancellazione dei dati personali; </w:t>
      </w:r>
      <w:r w:rsidR="00755400" w:rsidRPr="00755400">
        <w:rPr>
          <w:rFonts w:ascii="Times New Roman" w:hAnsi="Times New Roman" w:cs="Times New Roman"/>
          <w:bCs/>
          <w:i/>
          <w:iCs/>
        </w:rPr>
        <w:t xml:space="preserve">v) </w:t>
      </w:r>
      <w:r w:rsidR="00755400" w:rsidRPr="00755400">
        <w:rPr>
          <w:rFonts w:ascii="Times New Roman" w:hAnsi="Times New Roman" w:cs="Times New Roman"/>
          <w:bCs/>
        </w:rPr>
        <w:t xml:space="preserve">ottenere la limitazione del trattamento dei dati personali; </w:t>
      </w:r>
      <w:r w:rsidR="00755400" w:rsidRPr="00755400">
        <w:rPr>
          <w:rFonts w:ascii="Times New Roman" w:hAnsi="Times New Roman" w:cs="Times New Roman"/>
          <w:bCs/>
          <w:i/>
          <w:iCs/>
        </w:rPr>
        <w:t xml:space="preserve">vi) </w:t>
      </w:r>
      <w:r w:rsidR="00755400" w:rsidRPr="00755400">
        <w:rPr>
          <w:rFonts w:ascii="Times New Roman" w:hAnsi="Times New Roman" w:cs="Times New Roman"/>
          <w:bCs/>
        </w:rPr>
        <w:t xml:space="preserve">ricevere i dati personali in un formato strutturato, di uso comune e leggibile da dispositivo automatico, nonché di trasmettere tali dati a un altro titolare del trattamento senza impedimenti; </w:t>
      </w:r>
      <w:r w:rsidR="00755400" w:rsidRPr="00755400">
        <w:rPr>
          <w:rFonts w:ascii="Times New Roman" w:hAnsi="Times New Roman" w:cs="Times New Roman"/>
          <w:bCs/>
          <w:i/>
          <w:iCs/>
        </w:rPr>
        <w:t xml:space="preserve">vii) </w:t>
      </w:r>
      <w:r w:rsidR="00755400" w:rsidRPr="00755400">
        <w:rPr>
          <w:rFonts w:ascii="Times New Roman" w:hAnsi="Times New Roman" w:cs="Times New Roman"/>
          <w:bCs/>
        </w:rPr>
        <w:t xml:space="preserve">opporsi in qualsiasi momento, per motivi connessi alla </w:t>
      </w:r>
      <w:r w:rsidR="00755400">
        <w:rPr>
          <w:rFonts w:ascii="Times New Roman" w:hAnsi="Times New Roman" w:cs="Times New Roman"/>
          <w:bCs/>
        </w:rPr>
        <w:t>propria</w:t>
      </w:r>
      <w:r w:rsidR="00755400" w:rsidRPr="00755400">
        <w:rPr>
          <w:rFonts w:ascii="Times New Roman" w:hAnsi="Times New Roman" w:cs="Times New Roman"/>
          <w:bCs/>
        </w:rPr>
        <w:t xml:space="preserve"> situazione particolare, al trattamento dei dati personali; </w:t>
      </w:r>
      <w:r w:rsidR="00755400" w:rsidRPr="00755400">
        <w:rPr>
          <w:rFonts w:ascii="Times New Roman" w:hAnsi="Times New Roman" w:cs="Times New Roman"/>
          <w:bCs/>
          <w:i/>
          <w:iCs/>
        </w:rPr>
        <w:t xml:space="preserve">viii) </w:t>
      </w:r>
      <w:r w:rsidR="00755400" w:rsidRPr="00755400">
        <w:rPr>
          <w:rFonts w:ascii="Times New Roman" w:hAnsi="Times New Roman" w:cs="Times New Roman"/>
          <w:bCs/>
        </w:rPr>
        <w:t xml:space="preserve">non essere sottoposto a decisioni basate unicamente sul trattamento automatizzato; </w:t>
      </w:r>
      <w:r w:rsidR="00755400" w:rsidRPr="00755400">
        <w:rPr>
          <w:rFonts w:ascii="Times New Roman" w:hAnsi="Times New Roman" w:cs="Times New Roman"/>
          <w:bCs/>
          <w:i/>
          <w:iCs/>
        </w:rPr>
        <w:t xml:space="preserve">ix) </w:t>
      </w:r>
      <w:r w:rsidR="00755400" w:rsidRPr="00755400">
        <w:rPr>
          <w:rFonts w:ascii="Times New Roman" w:hAnsi="Times New Roman" w:cs="Times New Roman"/>
          <w:bCs/>
        </w:rPr>
        <w:t xml:space="preserve">proporre reclamo ad un’autorità di controllo. </w:t>
      </w:r>
    </w:p>
    <w:p w14:paraId="1D04C8B0" w14:textId="6BFDB3D4" w:rsidR="004516D3" w:rsidRPr="0042767C" w:rsidRDefault="004516D3" w:rsidP="00755400">
      <w:pPr>
        <w:spacing w:after="120" w:line="240" w:lineRule="auto"/>
        <w:ind w:right="851"/>
        <w:jc w:val="both"/>
        <w:rPr>
          <w:rFonts w:ascii="Times New Roman" w:hAnsi="Times New Roman" w:cs="Times New Roman"/>
        </w:rPr>
      </w:pPr>
      <w:r w:rsidRPr="0042767C">
        <w:rPr>
          <w:rFonts w:ascii="Times New Roman" w:hAnsi="Times New Roman" w:cs="Times New Roman"/>
          <w:bCs/>
        </w:rPr>
        <w:t xml:space="preserve">Per esercitare ciascuno dei </w:t>
      </w:r>
      <w:r w:rsidR="00D43F55" w:rsidRPr="0042767C">
        <w:rPr>
          <w:rFonts w:ascii="Times New Roman" w:hAnsi="Times New Roman" w:cs="Times New Roman"/>
          <w:bCs/>
        </w:rPr>
        <w:t>suindicati</w:t>
      </w:r>
      <w:r w:rsidRPr="0042767C">
        <w:rPr>
          <w:rFonts w:ascii="Times New Roman" w:hAnsi="Times New Roman" w:cs="Times New Roman"/>
          <w:bCs/>
        </w:rPr>
        <w:t xml:space="preserve"> diritti, </w:t>
      </w:r>
      <w:r w:rsidR="00D43F55" w:rsidRPr="0042767C">
        <w:rPr>
          <w:rFonts w:ascii="Times New Roman" w:hAnsi="Times New Roman" w:cs="Times New Roman"/>
          <w:bCs/>
        </w:rPr>
        <w:t xml:space="preserve">ciascun interessato </w:t>
      </w:r>
      <w:r w:rsidRPr="0042767C">
        <w:rPr>
          <w:rFonts w:ascii="Times New Roman" w:hAnsi="Times New Roman" w:cs="Times New Roman"/>
          <w:bCs/>
        </w:rPr>
        <w:t xml:space="preserve">può contattare il Titolare del trattamento, indirizzando una comunicazione presso la sede legale oppure inviando una </w:t>
      </w:r>
      <w:proofErr w:type="gramStart"/>
      <w:r w:rsidRPr="0042767C">
        <w:rPr>
          <w:rFonts w:ascii="Times New Roman" w:hAnsi="Times New Roman" w:cs="Times New Roman"/>
          <w:bCs/>
        </w:rPr>
        <w:t>email</w:t>
      </w:r>
      <w:proofErr w:type="gramEnd"/>
      <w:r w:rsidRPr="0042767C">
        <w:rPr>
          <w:rFonts w:ascii="Times New Roman" w:hAnsi="Times New Roman" w:cs="Times New Roman"/>
          <w:bCs/>
        </w:rPr>
        <w:t xml:space="preserve"> all’indirizzo </w:t>
      </w:r>
      <w:hyperlink r:id="rId12" w:history="1">
        <w:r w:rsidR="00755400" w:rsidRPr="00E41854">
          <w:rPr>
            <w:rStyle w:val="Collegamentoipertestuale"/>
            <w:rFonts w:ascii="Times New Roman" w:hAnsi="Times New Roman" w:cs="Times New Roman"/>
            <w:bCs/>
          </w:rPr>
          <w:t>privacy@fitp.it</w:t>
        </w:r>
      </w:hyperlink>
      <w:r w:rsidR="00D43F55" w:rsidRPr="0042767C">
        <w:rPr>
          <w:rFonts w:ascii="Times New Roman" w:hAnsi="Times New Roman" w:cs="Times New Roman"/>
          <w:bCs/>
        </w:rPr>
        <w:t>.</w:t>
      </w:r>
      <w:r w:rsidRPr="0042767C">
        <w:rPr>
          <w:rFonts w:ascii="Times New Roman" w:hAnsi="Times New Roman" w:cs="Times New Roman"/>
          <w:bCs/>
        </w:rPr>
        <w:t xml:space="preserve"> </w:t>
      </w:r>
    </w:p>
    <w:p w14:paraId="2ED22B17" w14:textId="003FC19D" w:rsidR="00D43F55" w:rsidRPr="0042767C" w:rsidRDefault="00D43F55" w:rsidP="0042767C">
      <w:pPr>
        <w:spacing w:after="0" w:line="240" w:lineRule="auto"/>
        <w:ind w:right="849"/>
        <w:jc w:val="both"/>
        <w:rPr>
          <w:rFonts w:ascii="Times New Roman" w:hAnsi="Times New Roman" w:cs="Times New Roman"/>
          <w:i/>
          <w:iCs/>
        </w:rPr>
      </w:pPr>
    </w:p>
    <w:sectPr w:rsidR="00D43F55" w:rsidRPr="0042767C" w:rsidSect="00B332D5">
      <w:headerReference w:type="default" r:id="rId13"/>
      <w:pgSz w:w="11906" w:h="16838"/>
      <w:pgMar w:top="1134"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49028" w14:textId="77777777" w:rsidR="00064726" w:rsidRDefault="00064726" w:rsidP="004516D3">
      <w:pPr>
        <w:spacing w:after="0" w:line="240" w:lineRule="auto"/>
      </w:pPr>
      <w:r>
        <w:separator/>
      </w:r>
    </w:p>
  </w:endnote>
  <w:endnote w:type="continuationSeparator" w:id="0">
    <w:p w14:paraId="7B215D0D" w14:textId="77777777" w:rsidR="00064726" w:rsidRDefault="00064726" w:rsidP="00451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9B255" w14:textId="77777777" w:rsidR="00064726" w:rsidRDefault="00064726" w:rsidP="004516D3">
      <w:pPr>
        <w:spacing w:after="0" w:line="240" w:lineRule="auto"/>
      </w:pPr>
      <w:r>
        <w:separator/>
      </w:r>
    </w:p>
  </w:footnote>
  <w:footnote w:type="continuationSeparator" w:id="0">
    <w:p w14:paraId="5493C285" w14:textId="77777777" w:rsidR="00064726" w:rsidRDefault="00064726" w:rsidP="00451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E36C" w14:textId="074C1FB6" w:rsidR="004516D3" w:rsidRPr="004516D3" w:rsidRDefault="001E65A4" w:rsidP="00D625F6">
    <w:pPr>
      <w:pStyle w:val="Intestazione"/>
      <w:jc w:val="right"/>
      <w:rPr>
        <w:rFonts w:ascii="Garamond" w:hAnsi="Garamond"/>
        <w:b/>
        <w:bCs/>
        <w:sz w:val="24"/>
        <w:szCs w:val="24"/>
      </w:rPr>
    </w:pPr>
    <w:r>
      <w:rPr>
        <w:rFonts w:ascii="Garamond" w:hAnsi="Garamond"/>
        <w:b/>
        <w:bCs/>
        <w:noProof/>
        <w:sz w:val="24"/>
        <w:szCs w:val="24"/>
      </w:rPr>
      <w:drawing>
        <wp:anchor distT="0" distB="0" distL="114300" distR="114300" simplePos="0" relativeHeight="251658240" behindDoc="0" locked="0" layoutInCell="1" allowOverlap="1" wp14:anchorId="6CCE3BCA" wp14:editId="59733190">
          <wp:simplePos x="0" y="0"/>
          <wp:positionH relativeFrom="margin">
            <wp:posOffset>-205740</wp:posOffset>
          </wp:positionH>
          <wp:positionV relativeFrom="margin">
            <wp:posOffset>-441960</wp:posOffset>
          </wp:positionV>
          <wp:extent cx="870585" cy="870585"/>
          <wp:effectExtent l="0" t="0" r="5715" b="5715"/>
          <wp:wrapSquare wrapText="bothSides"/>
          <wp:docPr id="11739109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B332D5" w:rsidRPr="004516D3">
      <w:rPr>
        <w:rFonts w:ascii="Garamond" w:hAnsi="Garamond"/>
        <w:b/>
        <w:bCs/>
        <w:sz w:val="24"/>
        <w:szCs w:val="24"/>
      </w:rPr>
      <w:t xml:space="preserve">ALLEGATO </w:t>
    </w:r>
    <w:r w:rsidR="0027235C">
      <w:rPr>
        <w:rFonts w:ascii="Garamond" w:hAnsi="Garamond"/>
        <w:b/>
        <w:bCs/>
        <w:sz w:val="24"/>
        <w:szCs w:val="24"/>
      </w:rPr>
      <w:t xml:space="preserve">IV </w:t>
    </w:r>
    <w:r w:rsidR="004516D3" w:rsidRPr="004516D3">
      <w:rPr>
        <w:rFonts w:ascii="Garamond" w:hAnsi="Garamond"/>
        <w:b/>
        <w:bCs/>
        <w:sz w:val="24"/>
        <w:szCs w:val="24"/>
      </w:rPr>
      <w:t>– INFORMATIVA PRIVACY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948E4"/>
    <w:multiLevelType w:val="hybridMultilevel"/>
    <w:tmpl w:val="24EA92D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CD47ED9"/>
    <w:multiLevelType w:val="hybridMultilevel"/>
    <w:tmpl w:val="43EE7C66"/>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14673715">
    <w:abstractNumId w:val="0"/>
  </w:num>
  <w:num w:numId="2" w16cid:durableId="552272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6D3"/>
    <w:rsid w:val="00034FAB"/>
    <w:rsid w:val="00064726"/>
    <w:rsid w:val="001750DC"/>
    <w:rsid w:val="001A3C56"/>
    <w:rsid w:val="001C7104"/>
    <w:rsid w:val="001E65A4"/>
    <w:rsid w:val="0027235C"/>
    <w:rsid w:val="002B2F7B"/>
    <w:rsid w:val="0030755F"/>
    <w:rsid w:val="00323DE7"/>
    <w:rsid w:val="00325D30"/>
    <w:rsid w:val="0033265B"/>
    <w:rsid w:val="004135FB"/>
    <w:rsid w:val="0042767C"/>
    <w:rsid w:val="004516D3"/>
    <w:rsid w:val="004A0683"/>
    <w:rsid w:val="004A08E9"/>
    <w:rsid w:val="005117AA"/>
    <w:rsid w:val="005A3691"/>
    <w:rsid w:val="005A5FF6"/>
    <w:rsid w:val="005D436B"/>
    <w:rsid w:val="0062693B"/>
    <w:rsid w:val="0065427A"/>
    <w:rsid w:val="00684909"/>
    <w:rsid w:val="006A7CC7"/>
    <w:rsid w:val="006E5515"/>
    <w:rsid w:val="00755400"/>
    <w:rsid w:val="007C327A"/>
    <w:rsid w:val="007D41D6"/>
    <w:rsid w:val="008B0865"/>
    <w:rsid w:val="00AC03EB"/>
    <w:rsid w:val="00AC1ABD"/>
    <w:rsid w:val="00AC250B"/>
    <w:rsid w:val="00B066C8"/>
    <w:rsid w:val="00B332D5"/>
    <w:rsid w:val="00BB4E85"/>
    <w:rsid w:val="00C4440B"/>
    <w:rsid w:val="00D03D5F"/>
    <w:rsid w:val="00D43F55"/>
    <w:rsid w:val="00D56266"/>
    <w:rsid w:val="00D60939"/>
    <w:rsid w:val="00D625F6"/>
    <w:rsid w:val="00DB55D1"/>
    <w:rsid w:val="00EF5566"/>
    <w:rsid w:val="00EF627F"/>
    <w:rsid w:val="00F83D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9745C"/>
  <w15:chartTrackingRefBased/>
  <w15:docId w15:val="{B563588E-571F-41FC-8251-22AF29AE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16D3"/>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4516D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oloCarattere">
    <w:name w:val="Titolo Carattere"/>
    <w:basedOn w:val="Carpredefinitoparagrafo"/>
    <w:link w:val="Titolo"/>
    <w:uiPriority w:val="10"/>
    <w:rsid w:val="004516D3"/>
    <w:rPr>
      <w:rFonts w:ascii="Cambria" w:eastAsia="Times New Roman" w:hAnsi="Cambria" w:cs="Times New Roman"/>
      <w:color w:val="17365D"/>
      <w:spacing w:val="5"/>
      <w:kern w:val="28"/>
      <w:sz w:val="52"/>
      <w:szCs w:val="52"/>
    </w:rPr>
  </w:style>
  <w:style w:type="paragraph" w:styleId="Paragrafoelenco">
    <w:name w:val="List Paragraph"/>
    <w:basedOn w:val="Normale"/>
    <w:uiPriority w:val="34"/>
    <w:qFormat/>
    <w:rsid w:val="004516D3"/>
    <w:pPr>
      <w:ind w:left="720"/>
      <w:contextualSpacing/>
    </w:pPr>
  </w:style>
  <w:style w:type="paragraph" w:customStyle="1" w:styleId="Default">
    <w:name w:val="Default"/>
    <w:rsid w:val="004516D3"/>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4516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516D3"/>
  </w:style>
  <w:style w:type="paragraph" w:styleId="Pidipagina">
    <w:name w:val="footer"/>
    <w:basedOn w:val="Normale"/>
    <w:link w:val="PidipaginaCarattere"/>
    <w:uiPriority w:val="99"/>
    <w:unhideWhenUsed/>
    <w:rsid w:val="004516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516D3"/>
  </w:style>
  <w:style w:type="paragraph" w:styleId="Testofumetto">
    <w:name w:val="Balloon Text"/>
    <w:basedOn w:val="Normale"/>
    <w:link w:val="TestofumettoCarattere"/>
    <w:uiPriority w:val="99"/>
    <w:semiHidden/>
    <w:unhideWhenUsed/>
    <w:rsid w:val="00F83D4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83D4B"/>
    <w:rPr>
      <w:rFonts w:ascii="Segoe UI" w:hAnsi="Segoe UI" w:cs="Segoe UI"/>
      <w:sz w:val="18"/>
      <w:szCs w:val="18"/>
    </w:rPr>
  </w:style>
  <w:style w:type="character" w:styleId="Collegamentoipertestuale">
    <w:name w:val="Hyperlink"/>
    <w:basedOn w:val="Carpredefinitoparagrafo"/>
    <w:uiPriority w:val="99"/>
    <w:unhideWhenUsed/>
    <w:rsid w:val="00D43F55"/>
    <w:rPr>
      <w:color w:val="0563C1" w:themeColor="hyperlink"/>
      <w:u w:val="single"/>
    </w:rPr>
  </w:style>
  <w:style w:type="character" w:styleId="Menzionenonrisolta">
    <w:name w:val="Unresolved Mention"/>
    <w:basedOn w:val="Carpredefinitoparagrafo"/>
    <w:uiPriority w:val="99"/>
    <w:semiHidden/>
    <w:unhideWhenUsed/>
    <w:rsid w:val="00D43F55"/>
    <w:rPr>
      <w:color w:val="605E5C"/>
      <w:shd w:val="clear" w:color="auto" w:fill="E1DFDD"/>
    </w:rPr>
  </w:style>
  <w:style w:type="character" w:styleId="Rimandocommento">
    <w:name w:val="annotation reference"/>
    <w:basedOn w:val="Carpredefinitoparagrafo"/>
    <w:uiPriority w:val="99"/>
    <w:semiHidden/>
    <w:unhideWhenUsed/>
    <w:rsid w:val="00EF627F"/>
    <w:rPr>
      <w:sz w:val="16"/>
      <w:szCs w:val="16"/>
    </w:rPr>
  </w:style>
  <w:style w:type="paragraph" w:styleId="Testocommento">
    <w:name w:val="annotation text"/>
    <w:basedOn w:val="Normale"/>
    <w:link w:val="TestocommentoCarattere"/>
    <w:uiPriority w:val="99"/>
    <w:unhideWhenUsed/>
    <w:rsid w:val="00EF627F"/>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627F"/>
    <w:rPr>
      <w:sz w:val="20"/>
      <w:szCs w:val="20"/>
    </w:rPr>
  </w:style>
  <w:style w:type="paragraph" w:styleId="Soggettocommento">
    <w:name w:val="annotation subject"/>
    <w:basedOn w:val="Testocommento"/>
    <w:next w:val="Testocommento"/>
    <w:link w:val="SoggettocommentoCarattere"/>
    <w:uiPriority w:val="99"/>
    <w:semiHidden/>
    <w:unhideWhenUsed/>
    <w:rsid w:val="00EF627F"/>
    <w:rPr>
      <w:b/>
      <w:bCs/>
    </w:rPr>
  </w:style>
  <w:style w:type="character" w:customStyle="1" w:styleId="SoggettocommentoCarattere">
    <w:name w:val="Soggetto commento Carattere"/>
    <w:basedOn w:val="TestocommentoCarattere"/>
    <w:link w:val="Soggettocommento"/>
    <w:uiPriority w:val="99"/>
    <w:semiHidden/>
    <w:rsid w:val="00EF627F"/>
    <w:rPr>
      <w:b/>
      <w:bCs/>
      <w:sz w:val="20"/>
      <w:szCs w:val="20"/>
    </w:rPr>
  </w:style>
  <w:style w:type="paragraph" w:styleId="Revisione">
    <w:name w:val="Revision"/>
    <w:hidden/>
    <w:uiPriority w:val="99"/>
    <w:semiHidden/>
    <w:rsid w:val="00EF62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0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vacy@fitp.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pec.federtennis.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ivacy@fitp.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6E8363ABA9C7E04DAC68DCA904F1EAF7" ma:contentTypeVersion="12" ma:contentTypeDescription="Creare un nuovo documento." ma:contentTypeScope="" ma:versionID="0a1808fad2f29388ff26c76106f4e89d">
  <xsd:schema xmlns:xsd="http://www.w3.org/2001/XMLSchema" xmlns:xs="http://www.w3.org/2001/XMLSchema" xmlns:p="http://schemas.microsoft.com/office/2006/metadata/properties" xmlns:ns2="64fbbdb1-4b3c-4b04-b0a6-38297c0fc960" xmlns:ns3="bd2175b6-8319-4243-8f05-cc987f94b328" targetNamespace="http://schemas.microsoft.com/office/2006/metadata/properties" ma:root="true" ma:fieldsID="78871c397477f1c235fec5e5c9a1be51" ns2:_="" ns3:_="">
    <xsd:import namespace="64fbbdb1-4b3c-4b04-b0a6-38297c0fc960"/>
    <xsd:import namespace="bd2175b6-8319-4243-8f05-cc987f94b3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bbdb1-4b3c-4b04-b0a6-38297c0fc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75b6-8319-4243-8f05-cc987f94b328"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7C176D-AD12-42E5-A0EE-6B9379221B42}">
  <ds:schemaRefs>
    <ds:schemaRef ds:uri="http://schemas.microsoft.com/sharepoint/v3/contenttype/forms"/>
  </ds:schemaRefs>
</ds:datastoreItem>
</file>

<file path=customXml/itemProps2.xml><?xml version="1.0" encoding="utf-8"?>
<ds:datastoreItem xmlns:ds="http://schemas.openxmlformats.org/officeDocument/2006/customXml" ds:itemID="{0BD7DE6A-89B1-400C-A8A2-3D0FDE18BC8E}">
  <ds:schemaRefs>
    <ds:schemaRef ds:uri="http://schemas.openxmlformats.org/officeDocument/2006/bibliography"/>
  </ds:schemaRefs>
</ds:datastoreItem>
</file>

<file path=customXml/itemProps3.xml><?xml version="1.0" encoding="utf-8"?>
<ds:datastoreItem xmlns:ds="http://schemas.openxmlformats.org/officeDocument/2006/customXml" ds:itemID="{E9B40FC1-DDD3-445C-9E92-21D643CCB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bbdb1-4b3c-4b04-b0a6-38297c0fc960"/>
    <ds:schemaRef ds:uri="bd2175b6-8319-4243-8f05-cc987f94b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854</Words>
  <Characters>4874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cece</dc:creator>
  <cp:keywords/>
  <dc:description/>
  <cp:lastModifiedBy>Fabio Mirrione</cp:lastModifiedBy>
  <cp:revision>2</cp:revision>
  <dcterms:created xsi:type="dcterms:W3CDTF">2026-08-07T15:38:00Z</dcterms:created>
  <dcterms:modified xsi:type="dcterms:W3CDTF">2026-08-07T15:38:00Z</dcterms:modified>
</cp:coreProperties>
</file>